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14238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Nicholas MATOK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fl.1498)</w:t>
      </w:r>
    </w:p>
    <w:p w14:paraId="1A7651D0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</w:p>
    <w:p w14:paraId="482D4884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</w:p>
    <w:p w14:paraId="0C43D363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1498</w:t>
      </w:r>
      <w:r>
        <w:rPr>
          <w:rFonts w:cs="Times New Roman"/>
          <w:szCs w:val="24"/>
          <w:lang w:val="en-GB"/>
        </w:rPr>
        <w:tab/>
        <w:t>He and Nicholas Nynes(q.v.), as the administrators of Richard Hyll(q.v.),</w:t>
      </w:r>
    </w:p>
    <w:p w14:paraId="211131DE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made a plaint of debt against William </w:t>
      </w:r>
      <w:proofErr w:type="spellStart"/>
      <w:r>
        <w:rPr>
          <w:rFonts w:cs="Times New Roman"/>
          <w:szCs w:val="24"/>
          <w:lang w:val="en-GB"/>
        </w:rPr>
        <w:t>Walbeef</w:t>
      </w:r>
      <w:proofErr w:type="spellEnd"/>
      <w:r>
        <w:rPr>
          <w:rFonts w:cs="Times New Roman"/>
          <w:szCs w:val="24"/>
          <w:lang w:val="en-GB"/>
        </w:rPr>
        <w:t xml:space="preserve"> of Wells(q.v.).</w:t>
      </w:r>
    </w:p>
    <w:p w14:paraId="2BB2CE44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A84F8C">
          <w:rPr>
            <w:rStyle w:val="Hyperlink"/>
            <w:rFonts w:cs="Times New Roman"/>
            <w:szCs w:val="24"/>
            <w:lang w:val="en-GB"/>
          </w:rPr>
          <w:t>https://waalt.uh.edu/index.php/CP40no943Index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059FDE86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</w:p>
    <w:p w14:paraId="612869A8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</w:p>
    <w:p w14:paraId="666A4DF6" w14:textId="77777777" w:rsidR="00A30FAE" w:rsidRDefault="00A30FAE" w:rsidP="00A30FA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13 February 2024</w:t>
      </w:r>
    </w:p>
    <w:p w14:paraId="44E6E9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92C02" w14:textId="77777777" w:rsidR="00A30FAE" w:rsidRDefault="00A30FAE" w:rsidP="009139A6">
      <w:r>
        <w:separator/>
      </w:r>
    </w:p>
  </w:endnote>
  <w:endnote w:type="continuationSeparator" w:id="0">
    <w:p w14:paraId="79999493" w14:textId="77777777" w:rsidR="00A30FAE" w:rsidRDefault="00A30F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8D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FB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02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4F2D7" w14:textId="77777777" w:rsidR="00A30FAE" w:rsidRDefault="00A30FAE" w:rsidP="009139A6">
      <w:r>
        <w:separator/>
      </w:r>
    </w:p>
  </w:footnote>
  <w:footnote w:type="continuationSeparator" w:id="0">
    <w:p w14:paraId="22C77766" w14:textId="77777777" w:rsidR="00A30FAE" w:rsidRDefault="00A30F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DD6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59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504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FA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0FA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19B88"/>
  <w15:chartTrackingRefBased/>
  <w15:docId w15:val="{3A644CF3-954D-4FD5-82F2-60297642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0F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2024-03-12T20:44:00Z</dcterms:created>
  <dcterms:modified xsi:type="dcterms:W3CDTF">2024-03-12T20:44:00Z</dcterms:modified>
</cp:coreProperties>
</file>